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28A" w:rsidRDefault="0087028A" w:rsidP="0087028A">
      <w:pPr>
        <w:rPr>
          <w:b/>
        </w:rPr>
      </w:pPr>
      <w:r>
        <w:t xml:space="preserve">                                 </w:t>
      </w:r>
      <w:r>
        <w:object w:dxaOrig="829" w:dyaOrig="1113" w14:anchorId="6E54798E">
          <v:rect id="rectole0000000000" o:spid="_x0000_i1025" style="width:41.4pt;height:55.2pt" o:ole="" o:preferrelative="t" stroked="f">
            <v:imagedata r:id="rId8" o:title=""/>
          </v:rect>
          <o:OLEObject Type="Embed" ProgID="StaticMetafile" ShapeID="rectole0000000000" DrawAspect="Content" ObjectID="_1810546720" r:id="rId9"/>
        </w:object>
      </w:r>
      <w:r>
        <w:t xml:space="preserve">       </w:t>
      </w:r>
    </w:p>
    <w:p w:rsidR="0087028A" w:rsidRPr="0011138D" w:rsidRDefault="0087028A" w:rsidP="0087028A">
      <w:pPr>
        <w:rPr>
          <w:b/>
        </w:rPr>
      </w:pPr>
      <w:r w:rsidRPr="0011138D">
        <w:rPr>
          <w:b/>
        </w:rPr>
        <w:t xml:space="preserve">                REPUBLIKA HRVATSKA</w:t>
      </w:r>
    </w:p>
    <w:p w:rsidR="000378EF" w:rsidRPr="0011138D" w:rsidRDefault="000378EF" w:rsidP="000378EF">
      <w:pPr>
        <w:rPr>
          <w:b/>
          <w:bCs/>
        </w:rPr>
      </w:pPr>
      <w:r w:rsidRPr="0011138D">
        <w:t xml:space="preserve">        </w:t>
      </w:r>
      <w:r w:rsidRPr="0011138D">
        <w:rPr>
          <w:b/>
          <w:bCs/>
        </w:rPr>
        <w:t>KRAPINSKO-ZAGORSKA ŽUPANIJA</w:t>
      </w:r>
    </w:p>
    <w:p w:rsidR="000378EF" w:rsidRPr="0011138D" w:rsidRDefault="000378EF" w:rsidP="000378EF">
      <w:pPr>
        <w:rPr>
          <w:b/>
          <w:bCs/>
        </w:rPr>
      </w:pPr>
      <w:r w:rsidRPr="0011138D">
        <w:rPr>
          <w:b/>
          <w:bCs/>
        </w:rPr>
        <w:t xml:space="preserve">                OPĆINA BEDEKOVČINA</w:t>
      </w:r>
    </w:p>
    <w:p w:rsidR="0087028A" w:rsidRDefault="0087028A" w:rsidP="0087028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87028A" w:rsidRDefault="0087028A" w:rsidP="0087028A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</w:rPr>
        <w:drawing>
          <wp:inline distT="0" distB="0" distL="0" distR="0">
            <wp:extent cx="2520000" cy="360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38D" w:rsidRDefault="0011138D" w:rsidP="0087028A"/>
    <w:p w:rsidR="0087028A" w:rsidRDefault="0087028A" w:rsidP="0087028A">
      <w:r>
        <w:t>KLASA: 470-02/25-01/01</w:t>
      </w:r>
    </w:p>
    <w:p w:rsidR="0087028A" w:rsidRDefault="0087028A" w:rsidP="0087028A">
      <w:r>
        <w:t>URBROJ: 2140-8-04/13-1</w:t>
      </w:r>
    </w:p>
    <w:p w:rsidR="0087028A" w:rsidRDefault="000378EF" w:rsidP="0087028A">
      <w:r>
        <w:t>Bedekovčina</w:t>
      </w:r>
      <w:r w:rsidR="0087028A">
        <w:t xml:space="preserve">, </w:t>
      </w:r>
      <w:r>
        <w:t>22.04.2025</w:t>
      </w:r>
      <w:r w:rsidR="0087028A">
        <w:t>. godine</w:t>
      </w:r>
    </w:p>
    <w:p w:rsidR="0087028A" w:rsidRDefault="0087028A" w:rsidP="0087028A">
      <w:pPr>
        <w:ind w:firstLine="708"/>
      </w:pPr>
    </w:p>
    <w:p w:rsidR="0087028A" w:rsidRDefault="0087028A" w:rsidP="005D0336"/>
    <w:p w:rsidR="005D0336" w:rsidRDefault="005D0336" w:rsidP="005D0336">
      <w:r>
        <w:t>Na temelju članka 43. stavka 2. Zakona o sustavu unutarnjih kontrola u javnom sektoru (Narodne novine broj 78/15 i 102/19) općinski načelnik Općine Bedekovčina donosi:</w:t>
      </w:r>
    </w:p>
    <w:p w:rsidR="005D0336" w:rsidRDefault="005D0336" w:rsidP="005D0336"/>
    <w:p w:rsidR="0011138D" w:rsidRDefault="0011138D" w:rsidP="005D0336"/>
    <w:p w:rsidR="005D0336" w:rsidRDefault="005D0336" w:rsidP="005D0336">
      <w:pPr>
        <w:jc w:val="center"/>
      </w:pPr>
      <w:r>
        <w:t>ODLUKU O IMNOVANJU OSOBE ZA NEOPRAVILNOSTI</w:t>
      </w:r>
    </w:p>
    <w:p w:rsidR="005D0336" w:rsidRPr="0011138D" w:rsidRDefault="005D0336" w:rsidP="005D0336">
      <w:pPr>
        <w:jc w:val="center"/>
      </w:pPr>
    </w:p>
    <w:p w:rsidR="0011138D" w:rsidRPr="0011138D" w:rsidRDefault="0011138D" w:rsidP="005D0336">
      <w:pPr>
        <w:jc w:val="center"/>
      </w:pPr>
    </w:p>
    <w:p w:rsidR="005D0336" w:rsidRPr="0011138D" w:rsidRDefault="005D0336" w:rsidP="005D0336">
      <w:pPr>
        <w:jc w:val="center"/>
      </w:pPr>
      <w:r w:rsidRPr="0011138D">
        <w:t>I.</w:t>
      </w:r>
    </w:p>
    <w:p w:rsidR="005D0336" w:rsidRPr="0011138D" w:rsidRDefault="005D0336" w:rsidP="005D0336">
      <w:pPr>
        <w:jc w:val="both"/>
      </w:pPr>
      <w:r w:rsidRPr="0011138D">
        <w:t>Ovom Odlukom imenuje se Marina Markuš, osoba za nepravilnosti u Općini Bedekovčina.</w:t>
      </w:r>
    </w:p>
    <w:p w:rsidR="005D0336" w:rsidRPr="0011138D" w:rsidRDefault="005D0336" w:rsidP="005D0336">
      <w:pPr>
        <w:jc w:val="both"/>
      </w:pPr>
      <w:r w:rsidRPr="0011138D">
        <w:t>Kontakt podaci osobe za nepravilnosti:</w:t>
      </w:r>
    </w:p>
    <w:p w:rsidR="005D0336" w:rsidRPr="0011138D" w:rsidRDefault="005D0336" w:rsidP="005D0336">
      <w:pPr>
        <w:jc w:val="both"/>
      </w:pPr>
      <w:r w:rsidRPr="0011138D">
        <w:t>Telefon: 049 213 040</w:t>
      </w:r>
    </w:p>
    <w:p w:rsidR="005D0336" w:rsidRPr="0011138D" w:rsidRDefault="005D0336" w:rsidP="005D0336">
      <w:pPr>
        <w:jc w:val="both"/>
      </w:pPr>
      <w:r w:rsidRPr="0011138D">
        <w:t xml:space="preserve">Mail: </w:t>
      </w:r>
      <w:hyperlink r:id="rId11" w:history="1">
        <w:r w:rsidRPr="0011138D">
          <w:rPr>
            <w:rStyle w:val="Hiperveza"/>
          </w:rPr>
          <w:t>marina@bedekovcina.hr</w:t>
        </w:r>
      </w:hyperlink>
    </w:p>
    <w:p w:rsidR="0011138D" w:rsidRPr="0011138D" w:rsidRDefault="0011138D" w:rsidP="005D0336">
      <w:pPr>
        <w:jc w:val="both"/>
      </w:pPr>
    </w:p>
    <w:p w:rsidR="005D0336" w:rsidRPr="0011138D" w:rsidRDefault="005D0336" w:rsidP="005D0336">
      <w:pPr>
        <w:jc w:val="both"/>
      </w:pPr>
    </w:p>
    <w:p w:rsidR="005D0336" w:rsidRPr="0011138D" w:rsidRDefault="005D0336" w:rsidP="0011138D">
      <w:pPr>
        <w:jc w:val="center"/>
      </w:pPr>
      <w:r w:rsidRPr="0011138D">
        <w:t>II.</w:t>
      </w:r>
    </w:p>
    <w:p w:rsidR="005D0336" w:rsidRPr="0011138D" w:rsidRDefault="005D0336" w:rsidP="005D0336">
      <w:pPr>
        <w:jc w:val="both"/>
      </w:pPr>
      <w:r w:rsidRPr="0011138D">
        <w:t>Osoba iz toče I. ove Odluke obvezna je:</w:t>
      </w:r>
    </w:p>
    <w:p w:rsidR="005D0336" w:rsidRPr="0011138D" w:rsidRDefault="005D0336" w:rsidP="005D0336">
      <w:pPr>
        <w:pStyle w:val="Odlomakpopisa"/>
        <w:numPr>
          <w:ilvl w:val="0"/>
          <w:numId w:val="2"/>
        </w:numPr>
        <w:jc w:val="both"/>
        <w:rPr>
          <w:rFonts w:eastAsia="Calibri"/>
        </w:rPr>
      </w:pPr>
      <w:r w:rsidRPr="0011138D">
        <w:rPr>
          <w:rFonts w:eastAsia="Calibri"/>
        </w:rPr>
        <w:t>Za svaku zaprimljenu obavijest/prijavu o nepravilnostima popuniti obrazac Podaci o prijavljenoj nepravilnosti</w:t>
      </w:r>
    </w:p>
    <w:p w:rsidR="005D0336" w:rsidRPr="0011138D" w:rsidRDefault="005D0336" w:rsidP="005D0336">
      <w:pPr>
        <w:pStyle w:val="Odlomakpopisa"/>
        <w:numPr>
          <w:ilvl w:val="0"/>
          <w:numId w:val="2"/>
        </w:numPr>
        <w:jc w:val="both"/>
        <w:rPr>
          <w:rFonts w:eastAsia="Calibri"/>
        </w:rPr>
      </w:pPr>
      <w:r w:rsidRPr="0011138D">
        <w:rPr>
          <w:rFonts w:eastAsia="Calibri"/>
        </w:rPr>
        <w:t>Obavijestiti odgovornu osobu o zaprimljenoj obavijesti/prijavi o nepravilnosti</w:t>
      </w:r>
    </w:p>
    <w:p w:rsidR="005D0336" w:rsidRPr="0011138D" w:rsidRDefault="005D0336" w:rsidP="005D0336">
      <w:pPr>
        <w:pStyle w:val="Odlomakpopisa"/>
        <w:numPr>
          <w:ilvl w:val="0"/>
          <w:numId w:val="2"/>
        </w:numPr>
        <w:jc w:val="both"/>
        <w:rPr>
          <w:rFonts w:eastAsia="Calibri"/>
        </w:rPr>
      </w:pPr>
      <w:r w:rsidRPr="0011138D">
        <w:rPr>
          <w:rFonts w:eastAsia="Calibri"/>
        </w:rPr>
        <w:t>Procijeniti osnovanost zaprimljene prijave o nepravilnosti, pri čemu na temelju naloga odgovorne osobe može tražiti objašnjenja, smjernice ili stručno mišljenje ustrojstvenih jedinica unutar institucije iz nadležnosti</w:t>
      </w:r>
    </w:p>
    <w:p w:rsidR="005D0336" w:rsidRPr="0011138D" w:rsidRDefault="005D0336" w:rsidP="005D0336">
      <w:pPr>
        <w:pStyle w:val="Odlomakpopisa"/>
        <w:numPr>
          <w:ilvl w:val="0"/>
          <w:numId w:val="2"/>
        </w:numPr>
        <w:jc w:val="both"/>
        <w:rPr>
          <w:rFonts w:eastAsia="Calibri"/>
        </w:rPr>
      </w:pPr>
      <w:r w:rsidRPr="0011138D">
        <w:rPr>
          <w:rFonts w:eastAsia="Calibri"/>
        </w:rPr>
        <w:t>Odrediti vrstu nepravilnosti koristeći klasifikaciju nepravilnosti u skladu s odredbama Pravilnika o postupanju i izvještavanju o nepravilnostima u upravljanju sredstvima institucija i javnom sektoru</w:t>
      </w:r>
    </w:p>
    <w:p w:rsidR="005D0336" w:rsidRPr="0011138D" w:rsidRDefault="005D0336" w:rsidP="005D0336">
      <w:pPr>
        <w:pStyle w:val="Odlomakpopisa"/>
        <w:numPr>
          <w:ilvl w:val="0"/>
          <w:numId w:val="2"/>
        </w:numPr>
        <w:jc w:val="both"/>
        <w:rPr>
          <w:rFonts w:eastAsia="Calibri"/>
        </w:rPr>
      </w:pPr>
      <w:r w:rsidRPr="0011138D">
        <w:rPr>
          <w:rFonts w:eastAsia="Calibri"/>
        </w:rPr>
        <w:t>Predložiti odgovornoj osobi poduzimanje odgovarajućih mjera i aktivnosti za otklanjanje nepravilnosti</w:t>
      </w:r>
    </w:p>
    <w:p w:rsidR="005D0336" w:rsidRPr="0011138D" w:rsidRDefault="005D0336" w:rsidP="005D0336">
      <w:pPr>
        <w:pStyle w:val="Odlomakpopisa"/>
        <w:numPr>
          <w:ilvl w:val="0"/>
          <w:numId w:val="2"/>
        </w:numPr>
        <w:jc w:val="both"/>
        <w:rPr>
          <w:rFonts w:eastAsia="Calibri"/>
        </w:rPr>
      </w:pPr>
      <w:r w:rsidRPr="0011138D">
        <w:rPr>
          <w:rFonts w:eastAsia="Calibri"/>
        </w:rPr>
        <w:t xml:space="preserve">Pratiti tijek postupanja po utvrđenim </w:t>
      </w:r>
      <w:r w:rsidR="005E24D0" w:rsidRPr="0011138D">
        <w:rPr>
          <w:rFonts w:eastAsia="Calibri"/>
        </w:rPr>
        <w:t>nepravilnostima</w:t>
      </w:r>
    </w:p>
    <w:p w:rsidR="005E24D0" w:rsidRPr="0011138D" w:rsidRDefault="005E24D0" w:rsidP="005D0336">
      <w:pPr>
        <w:pStyle w:val="Odlomakpopisa"/>
        <w:numPr>
          <w:ilvl w:val="0"/>
          <w:numId w:val="2"/>
        </w:numPr>
        <w:jc w:val="both"/>
        <w:rPr>
          <w:rFonts w:eastAsia="Calibri"/>
        </w:rPr>
      </w:pPr>
      <w:r w:rsidRPr="0011138D">
        <w:rPr>
          <w:rFonts w:eastAsia="Calibri"/>
        </w:rPr>
        <w:t>Pružati stručnu pomoć institucijama iz nadležnosti u postupku utvrđivanja nepravilnosti i predlaganja mjera i aktivnosti za njihovo otklanjanje</w:t>
      </w:r>
    </w:p>
    <w:p w:rsidR="005E24D0" w:rsidRPr="0011138D" w:rsidRDefault="005E24D0" w:rsidP="005D0336">
      <w:pPr>
        <w:pStyle w:val="Odlomakpopisa"/>
        <w:numPr>
          <w:ilvl w:val="0"/>
          <w:numId w:val="2"/>
        </w:numPr>
        <w:jc w:val="both"/>
        <w:rPr>
          <w:rFonts w:eastAsia="Calibri"/>
        </w:rPr>
      </w:pPr>
      <w:r w:rsidRPr="0011138D">
        <w:rPr>
          <w:rFonts w:eastAsia="Calibri"/>
        </w:rPr>
        <w:t>Pripremiti objedinjeno godišnje izvješće o nepravilnostima</w:t>
      </w:r>
    </w:p>
    <w:p w:rsidR="0011138D" w:rsidRPr="0011138D" w:rsidRDefault="0011138D" w:rsidP="0011138D">
      <w:pPr>
        <w:pStyle w:val="Odlomakpopisa"/>
        <w:jc w:val="both"/>
        <w:rPr>
          <w:rFonts w:eastAsia="Calibri"/>
        </w:rPr>
      </w:pPr>
    </w:p>
    <w:p w:rsidR="005E24D0" w:rsidRDefault="005E24D0" w:rsidP="005E24D0">
      <w:pPr>
        <w:pStyle w:val="Odlomakpopisa"/>
        <w:jc w:val="both"/>
        <w:rPr>
          <w:rFonts w:eastAsia="Calibri"/>
        </w:rPr>
      </w:pPr>
    </w:p>
    <w:p w:rsidR="0011138D" w:rsidRPr="0011138D" w:rsidRDefault="0011138D" w:rsidP="005E24D0">
      <w:pPr>
        <w:pStyle w:val="Odlomakpopisa"/>
        <w:jc w:val="both"/>
        <w:rPr>
          <w:rFonts w:eastAsia="Calibri"/>
        </w:rPr>
      </w:pPr>
    </w:p>
    <w:p w:rsidR="005E24D0" w:rsidRPr="0011138D" w:rsidRDefault="005E24D0" w:rsidP="0011138D">
      <w:pPr>
        <w:pStyle w:val="Odlomakpopisa"/>
        <w:jc w:val="center"/>
        <w:rPr>
          <w:rFonts w:eastAsia="Calibri"/>
        </w:rPr>
      </w:pPr>
      <w:r w:rsidRPr="0011138D">
        <w:rPr>
          <w:rFonts w:eastAsia="Calibri"/>
        </w:rPr>
        <w:lastRenderedPageBreak/>
        <w:t>III.</w:t>
      </w:r>
    </w:p>
    <w:p w:rsidR="005E24D0" w:rsidRPr="0011138D" w:rsidRDefault="005E24D0" w:rsidP="0011138D">
      <w:pPr>
        <w:ind w:firstLine="708"/>
        <w:jc w:val="both"/>
        <w:rPr>
          <w:rFonts w:eastAsia="Calibri"/>
        </w:rPr>
      </w:pPr>
      <w:r w:rsidRPr="0011138D">
        <w:rPr>
          <w:rFonts w:eastAsia="Calibri"/>
        </w:rPr>
        <w:t>Ovom Odlukom stavlja se van snage Odluka o imenovanju osobe za nepravilnosti od 27.06.2024. godine (KLASA: 470-01/20-01/01, URBROJ: 2140-8-1-1-24-2).</w:t>
      </w:r>
    </w:p>
    <w:p w:rsidR="005E24D0" w:rsidRPr="0011138D" w:rsidRDefault="005E24D0" w:rsidP="005E24D0">
      <w:pPr>
        <w:jc w:val="both"/>
        <w:rPr>
          <w:rFonts w:eastAsia="Calibri"/>
        </w:rPr>
      </w:pPr>
      <w:r w:rsidRPr="0011138D">
        <w:rPr>
          <w:rFonts w:eastAsia="Calibri"/>
        </w:rPr>
        <w:t>Ova Odluka stupa na snagu danom donošenja i objaviti će se na mrežnim stranicama Općine Bedekovčina.</w:t>
      </w:r>
    </w:p>
    <w:p w:rsidR="003472F7" w:rsidRDefault="003472F7" w:rsidP="0087028A"/>
    <w:p w:rsidR="0011138D" w:rsidRDefault="0011138D" w:rsidP="0087028A"/>
    <w:p w:rsidR="0011138D" w:rsidRDefault="0011138D" w:rsidP="0011138D">
      <w:pPr>
        <w:jc w:val="right"/>
      </w:pPr>
      <w:r>
        <w:t>OPĆINSKI NAČELNIK</w:t>
      </w:r>
    </w:p>
    <w:p w:rsidR="0011138D" w:rsidRDefault="0011138D" w:rsidP="0011138D">
      <w:pPr>
        <w:jc w:val="right"/>
      </w:pPr>
      <w:r>
        <w:t xml:space="preserve">Darko Ban, </w:t>
      </w:r>
      <w:proofErr w:type="spellStart"/>
      <w:r>
        <w:t>ing.građ</w:t>
      </w:r>
      <w:proofErr w:type="spellEnd"/>
      <w:r>
        <w:t>.</w:t>
      </w:r>
    </w:p>
    <w:p w:rsidR="0011138D" w:rsidRDefault="0011138D" w:rsidP="0011138D">
      <w:pPr>
        <w:jc w:val="right"/>
      </w:pPr>
    </w:p>
    <w:p w:rsidR="00771D2D" w:rsidRDefault="00771D2D" w:rsidP="0011138D"/>
    <w:p w:rsidR="00771D2D" w:rsidRDefault="00771D2D" w:rsidP="0011138D"/>
    <w:p w:rsidR="0011138D" w:rsidRDefault="0011138D" w:rsidP="0011138D">
      <w:r>
        <w:t>DOSTAVITI:</w:t>
      </w:r>
    </w:p>
    <w:p w:rsidR="0011138D" w:rsidRDefault="0011138D" w:rsidP="0011138D">
      <w:pPr>
        <w:pStyle w:val="Odlomakpopisa"/>
        <w:numPr>
          <w:ilvl w:val="0"/>
          <w:numId w:val="3"/>
        </w:numPr>
      </w:pPr>
      <w:r>
        <w:t>Marina Markuš</w:t>
      </w:r>
    </w:p>
    <w:p w:rsidR="0011138D" w:rsidRDefault="0011138D" w:rsidP="0011138D">
      <w:pPr>
        <w:pStyle w:val="Odlomakpopisa"/>
        <w:numPr>
          <w:ilvl w:val="0"/>
          <w:numId w:val="3"/>
        </w:numPr>
      </w:pPr>
      <w:r>
        <w:t>Objava na mrežnoj stranici</w:t>
      </w:r>
    </w:p>
    <w:p w:rsidR="0011138D" w:rsidRPr="0087028A" w:rsidRDefault="0011138D" w:rsidP="0011138D">
      <w:pPr>
        <w:pStyle w:val="Odlomakpopisa"/>
        <w:numPr>
          <w:ilvl w:val="0"/>
          <w:numId w:val="3"/>
        </w:numPr>
      </w:pPr>
      <w:r>
        <w:t>Pismohrana</w:t>
      </w:r>
    </w:p>
    <w:sectPr w:rsidR="0011138D" w:rsidRPr="0087028A" w:rsidSect="007D4EF5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918" w:rsidRDefault="00E77918" w:rsidP="008630AA">
      <w:r>
        <w:separator/>
      </w:r>
    </w:p>
  </w:endnote>
  <w:endnote w:type="continuationSeparator" w:id="0">
    <w:p w:rsidR="00E77918" w:rsidRDefault="00E77918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-Code 39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 lesba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918" w:rsidRDefault="00E77918" w:rsidP="008630AA">
      <w:r>
        <w:separator/>
      </w:r>
    </w:p>
  </w:footnote>
  <w:footnote w:type="continuationSeparator" w:id="0">
    <w:p w:rsidR="00E77918" w:rsidRDefault="00E77918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46C70C2C"/>
    <w:multiLevelType w:val="hybridMultilevel"/>
    <w:tmpl w:val="070CA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3059E"/>
    <w:multiLevelType w:val="hybridMultilevel"/>
    <w:tmpl w:val="2500DF74"/>
    <w:lvl w:ilvl="0" w:tplc="FA66CF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89091">
    <w:abstractNumId w:val="0"/>
  </w:num>
  <w:num w:numId="2" w16cid:durableId="813760554">
    <w:abstractNumId w:val="2"/>
  </w:num>
  <w:num w:numId="3" w16cid:durableId="1012341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2A"/>
    <w:rsid w:val="00022A85"/>
    <w:rsid w:val="000378EF"/>
    <w:rsid w:val="00054870"/>
    <w:rsid w:val="0007205E"/>
    <w:rsid w:val="000910F9"/>
    <w:rsid w:val="000F2046"/>
    <w:rsid w:val="0011138D"/>
    <w:rsid w:val="00165574"/>
    <w:rsid w:val="00173806"/>
    <w:rsid w:val="001F74F4"/>
    <w:rsid w:val="0020318D"/>
    <w:rsid w:val="00252A85"/>
    <w:rsid w:val="002C361A"/>
    <w:rsid w:val="002C4021"/>
    <w:rsid w:val="003472F7"/>
    <w:rsid w:val="00380D09"/>
    <w:rsid w:val="00390B70"/>
    <w:rsid w:val="003A0ACF"/>
    <w:rsid w:val="003C7C42"/>
    <w:rsid w:val="003F08AE"/>
    <w:rsid w:val="00400BF9"/>
    <w:rsid w:val="00425150"/>
    <w:rsid w:val="004C5465"/>
    <w:rsid w:val="004D6F32"/>
    <w:rsid w:val="004E5B12"/>
    <w:rsid w:val="005234DA"/>
    <w:rsid w:val="00534684"/>
    <w:rsid w:val="00570301"/>
    <w:rsid w:val="00582B5F"/>
    <w:rsid w:val="005B1AB1"/>
    <w:rsid w:val="005D0336"/>
    <w:rsid w:val="005E24D0"/>
    <w:rsid w:val="00700178"/>
    <w:rsid w:val="007016DA"/>
    <w:rsid w:val="00705800"/>
    <w:rsid w:val="00707703"/>
    <w:rsid w:val="007145B3"/>
    <w:rsid w:val="0072628F"/>
    <w:rsid w:val="007561CC"/>
    <w:rsid w:val="00771D2D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7028A"/>
    <w:rsid w:val="008B44B3"/>
    <w:rsid w:val="008E112B"/>
    <w:rsid w:val="008F73C4"/>
    <w:rsid w:val="00910857"/>
    <w:rsid w:val="0096176A"/>
    <w:rsid w:val="009657B8"/>
    <w:rsid w:val="009748BA"/>
    <w:rsid w:val="009A01AB"/>
    <w:rsid w:val="009A043D"/>
    <w:rsid w:val="009F50A0"/>
    <w:rsid w:val="00A817AD"/>
    <w:rsid w:val="00A91185"/>
    <w:rsid w:val="00AC2A69"/>
    <w:rsid w:val="00AC602A"/>
    <w:rsid w:val="00B321DD"/>
    <w:rsid w:val="00B347AB"/>
    <w:rsid w:val="00BA789B"/>
    <w:rsid w:val="00BF6EB2"/>
    <w:rsid w:val="00C52AC3"/>
    <w:rsid w:val="00C91781"/>
    <w:rsid w:val="00CF014B"/>
    <w:rsid w:val="00D460FE"/>
    <w:rsid w:val="00DF0AEB"/>
    <w:rsid w:val="00E015BE"/>
    <w:rsid w:val="00E76B91"/>
    <w:rsid w:val="00E77918"/>
    <w:rsid w:val="00E868AB"/>
    <w:rsid w:val="00F41E15"/>
    <w:rsid w:val="00F5191C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F97CEE3"/>
  <w15:docId w15:val="{20192EC6-5DA1-4AF7-A573-07D947BD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character" w:styleId="Hiperveza">
    <w:name w:val="Hyperlink"/>
    <w:basedOn w:val="Zadanifontodlomka"/>
    <w:uiPriority w:val="99"/>
    <w:unhideWhenUsed/>
    <w:rsid w:val="005D033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D033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D0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na@bedekovcina.h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3D12-A4F6-4233-8A37-C8B74885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Korisnik</cp:lastModifiedBy>
  <cp:revision>3</cp:revision>
  <cp:lastPrinted>2025-06-04T10:47:00Z</cp:lastPrinted>
  <dcterms:created xsi:type="dcterms:W3CDTF">2025-06-04T10:47:00Z</dcterms:created>
  <dcterms:modified xsi:type="dcterms:W3CDTF">2025-06-04T10:52:00Z</dcterms:modified>
</cp:coreProperties>
</file>